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377" w:rsidRDefault="00C94258" w:rsidP="00156377">
      <w:pP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7854562"/>
            <wp:effectExtent l="0" t="0" r="3175" b="0"/>
            <wp:docPr id="1" name="Рисунок 1" descr="C:\Users\lD\Desktop\Screenshot_2022-03-25-15-20-18-93_1cee77d4463a1d3af1de14b63273ca57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D\Desktop\Screenshot_2022-03-25-15-20-18-93_1cee77d4463a1d3af1de14b63273ca57_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4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старшей группе - 50 минут, в подготовительной группе – не более 90 минут. В середине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времени, отведенного на организацию занятий, проводят физкультурные минутки.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Перерывы между периодами занятий – не менее 10 минут.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2.8. Занятия с обучающимися старшего дошкольного возраста могут осуществляться во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второй половине дня после дневного сна продолжительно</w:t>
      </w:r>
      <w:r w:rsidR="00D5469C">
        <w:rPr>
          <w:rFonts w:ascii="Times New Roman" w:hAnsi="Times New Roman" w:cs="Times New Roman"/>
          <w:sz w:val="24"/>
          <w:szCs w:val="24"/>
        </w:rPr>
        <w:t xml:space="preserve">стью не более 25 минут в день. </w:t>
      </w:r>
    </w:p>
    <w:p w:rsidR="00D60948" w:rsidRPr="00C4680F" w:rsidRDefault="00D5469C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D60948" w:rsidRPr="00C4680F">
        <w:rPr>
          <w:rFonts w:ascii="Times New Roman" w:hAnsi="Times New Roman" w:cs="Times New Roman"/>
          <w:sz w:val="24"/>
          <w:szCs w:val="24"/>
        </w:rPr>
        <w:t>середине занятий статического характера проводятся физкультурные минутки.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2.9. При организации образовательной деятельности обучающихся предусматривается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введение в режим дня физкультминуток во время занятий, гимнастики для глаз,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обеспечивается контроль за осанкой, в том числе во время письма, рисования и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использования электронных средств обучения: интерактивные доски, интерактивные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lastRenderedPageBreak/>
        <w:t>панели, компьютеры, ноутбуки, планшеты, моноблоки – далее ЭСО.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2.10. Занятия, требующие повышенной познавательной активности и умственного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напряжения обучающихся, организовываются в первую половину дня. Для профилактики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утомления обучающихся проводятся физкультурн</w:t>
      </w:r>
      <w:r w:rsidR="00A9745F" w:rsidRPr="00C4680F">
        <w:rPr>
          <w:rFonts w:ascii="Times New Roman" w:hAnsi="Times New Roman" w:cs="Times New Roman"/>
          <w:sz w:val="24"/>
          <w:szCs w:val="24"/>
        </w:rPr>
        <w:t>ые, музыкальные занятия</w:t>
      </w:r>
      <w:r w:rsidRPr="00C4680F">
        <w:rPr>
          <w:rFonts w:ascii="Times New Roman" w:hAnsi="Times New Roman" w:cs="Times New Roman"/>
          <w:sz w:val="24"/>
          <w:szCs w:val="24"/>
        </w:rPr>
        <w:t xml:space="preserve"> и т.п. 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2.11.Издательская продукция (книжные и электронные ее варианты), используемая в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образовательном процессе, должна соответствовать гигиеническим нормативам.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2.12.При использовании ЭСО с демонстрацией обучающих фильмов, программ или иной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информации, предусматривающих ее фиксацию в тетрадях обучающимися,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продолжительность непрерывного использования экрана не должна превышать для детей 5- 7 лет - 5 - 7 минут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2.13. Общая продолжительность использования ЭСО для обучающихся 5-7 лет не должна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превышать для интерактивной доски на занятии не более 7 мин.; суммарно в день не более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20мин., для интерактивной панели – на занятии не более 5 мин.; суммарно в день не более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10 мин., персональный компьютер, ноутбук (при наличии дополнительной клавиатуры)- не</w:t>
      </w:r>
      <w:r w:rsidR="00D5469C">
        <w:rPr>
          <w:rFonts w:ascii="Times New Roman" w:hAnsi="Times New Roman" w:cs="Times New Roman"/>
          <w:sz w:val="24"/>
          <w:szCs w:val="24"/>
        </w:rPr>
        <w:t xml:space="preserve"> </w:t>
      </w:r>
      <w:r w:rsidRPr="00C4680F">
        <w:rPr>
          <w:rFonts w:ascii="Times New Roman" w:hAnsi="Times New Roman" w:cs="Times New Roman"/>
          <w:sz w:val="24"/>
          <w:szCs w:val="24"/>
        </w:rPr>
        <w:t>более15 мин. на занятии; суммарно в день – не более 20мин., планшет – не более 10 мин.</w:t>
      </w:r>
      <w:r w:rsidR="00D5469C">
        <w:rPr>
          <w:rFonts w:ascii="Times New Roman" w:hAnsi="Times New Roman" w:cs="Times New Roman"/>
          <w:sz w:val="24"/>
          <w:szCs w:val="24"/>
        </w:rPr>
        <w:t xml:space="preserve"> </w:t>
      </w:r>
      <w:r w:rsidRPr="00C4680F">
        <w:rPr>
          <w:rFonts w:ascii="Times New Roman" w:hAnsi="Times New Roman" w:cs="Times New Roman"/>
          <w:sz w:val="24"/>
          <w:szCs w:val="24"/>
        </w:rPr>
        <w:t>на занятии, суммарно в день – не более 10 мин. Для определения продолжительности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использования интерактивной доски на занятии рассчитывается суммарное время ее</w:t>
      </w:r>
    </w:p>
    <w:p w:rsidR="00D60948" w:rsidRPr="00C4680F" w:rsidRDefault="00D5469C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использования. </w:t>
      </w:r>
      <w:r w:rsidR="00D60948" w:rsidRPr="00C4680F">
        <w:rPr>
          <w:rFonts w:ascii="Times New Roman" w:hAnsi="Times New Roman" w:cs="Times New Roman"/>
          <w:sz w:val="24"/>
          <w:szCs w:val="24"/>
        </w:rPr>
        <w:t>Для вычисления продолжительности использования ЭСО индивидуального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0948" w:rsidRPr="00C4680F">
        <w:rPr>
          <w:rFonts w:ascii="Times New Roman" w:hAnsi="Times New Roman" w:cs="Times New Roman"/>
          <w:sz w:val="24"/>
          <w:szCs w:val="24"/>
        </w:rPr>
        <w:t>пользования определяется непрерывная продолжительность их использования на занятии.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0948" w:rsidRPr="00C4680F">
        <w:rPr>
          <w:rFonts w:ascii="Times New Roman" w:hAnsi="Times New Roman" w:cs="Times New Roman"/>
          <w:sz w:val="24"/>
          <w:szCs w:val="24"/>
        </w:rPr>
        <w:t>При использовании двух и более ЭСО суммарное время с ними не должно превышать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0948" w:rsidRPr="00C4680F">
        <w:rPr>
          <w:rFonts w:ascii="Times New Roman" w:hAnsi="Times New Roman" w:cs="Times New Roman"/>
          <w:sz w:val="24"/>
          <w:szCs w:val="24"/>
        </w:rPr>
        <w:t>максимума по одному из них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2.14.При использовании ЭСО во время занятий и перемен должна проводиться гимнастика</w:t>
      </w:r>
      <w:r w:rsidR="00D5469C">
        <w:rPr>
          <w:rFonts w:ascii="Times New Roman" w:hAnsi="Times New Roman" w:cs="Times New Roman"/>
          <w:sz w:val="24"/>
          <w:szCs w:val="24"/>
        </w:rPr>
        <w:t xml:space="preserve"> </w:t>
      </w:r>
      <w:r w:rsidRPr="00C4680F">
        <w:rPr>
          <w:rFonts w:ascii="Times New Roman" w:hAnsi="Times New Roman" w:cs="Times New Roman"/>
          <w:sz w:val="24"/>
          <w:szCs w:val="24"/>
        </w:rPr>
        <w:t>для глаз. При использовании книжных учебных изданий гимнастика для глаз должна</w:t>
      </w:r>
      <w:r w:rsidR="00D5469C">
        <w:rPr>
          <w:rFonts w:ascii="Times New Roman" w:hAnsi="Times New Roman" w:cs="Times New Roman"/>
          <w:sz w:val="24"/>
          <w:szCs w:val="24"/>
        </w:rPr>
        <w:t xml:space="preserve"> </w:t>
      </w:r>
      <w:r w:rsidRPr="00C4680F">
        <w:rPr>
          <w:rFonts w:ascii="Times New Roman" w:hAnsi="Times New Roman" w:cs="Times New Roman"/>
          <w:sz w:val="24"/>
          <w:szCs w:val="24"/>
        </w:rPr>
        <w:t>проводиться во время перемен.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2.15.Занятия с использованием ЭСО в возрастных группах до 5 лет не проводятся.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2.16. В середине учебного года (январь) для обучающихся организуются недельные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каникулы, во время которых занятия не проводятся. Образовательная деятельность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проводится в игровой форме (в виде викторин, дидактических игр, тематических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праздников, развлечений, драматизаций и т.п.).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2.17. В мае 2 последние недели (3-я и 4-я недели) отводятся на мониторинг качества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680F">
        <w:rPr>
          <w:rFonts w:ascii="Times New Roman" w:hAnsi="Times New Roman" w:cs="Times New Roman"/>
          <w:sz w:val="24"/>
          <w:szCs w:val="24"/>
        </w:rPr>
        <w:t>освоения образовательной программы:</w:t>
      </w:r>
      <w:r w:rsidR="00D5469C">
        <w:rPr>
          <w:rFonts w:ascii="Times New Roman" w:hAnsi="Times New Roman" w:cs="Times New Roman"/>
          <w:sz w:val="24"/>
          <w:szCs w:val="24"/>
        </w:rPr>
        <w:t xml:space="preserve"> </w:t>
      </w:r>
      <w:r w:rsidRPr="00C4680F">
        <w:rPr>
          <w:rFonts w:ascii="Times New Roman" w:hAnsi="Times New Roman" w:cs="Times New Roman"/>
          <w:sz w:val="24"/>
          <w:szCs w:val="24"/>
        </w:rPr>
        <w:t>для обучающихся от 2 до 3 лет, от 3 до 4 лет, от 4 до 5 лет, от 5 до 6 лет – промежуточные</w:t>
      </w:r>
      <w:r w:rsidR="00D5469C">
        <w:rPr>
          <w:rFonts w:ascii="Times New Roman" w:hAnsi="Times New Roman" w:cs="Times New Roman"/>
          <w:sz w:val="24"/>
          <w:szCs w:val="24"/>
        </w:rPr>
        <w:t xml:space="preserve"> </w:t>
      </w:r>
      <w:r w:rsidRPr="00C4680F">
        <w:rPr>
          <w:rFonts w:ascii="Times New Roman" w:hAnsi="Times New Roman" w:cs="Times New Roman"/>
          <w:sz w:val="24"/>
          <w:szCs w:val="24"/>
        </w:rPr>
        <w:t>результаты освоения программы;</w:t>
      </w:r>
      <w:r w:rsidR="00D5469C">
        <w:rPr>
          <w:rFonts w:ascii="Times New Roman" w:hAnsi="Times New Roman" w:cs="Times New Roman"/>
          <w:sz w:val="24"/>
          <w:szCs w:val="24"/>
        </w:rPr>
        <w:t xml:space="preserve"> </w:t>
      </w:r>
      <w:r w:rsidRPr="00C4680F">
        <w:rPr>
          <w:rFonts w:ascii="Times New Roman" w:hAnsi="Times New Roman" w:cs="Times New Roman"/>
          <w:sz w:val="24"/>
          <w:szCs w:val="24"/>
        </w:rPr>
        <w:t>для обучающихся от 6 до 7 лет – планируемые итоговые результаты освоения программы.</w:t>
      </w:r>
      <w:proofErr w:type="gramEnd"/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2.18.</w:t>
      </w:r>
      <w:r w:rsidR="00A9745F" w:rsidRPr="00C4680F">
        <w:rPr>
          <w:rFonts w:ascii="Times New Roman" w:hAnsi="Times New Roman" w:cs="Times New Roman"/>
          <w:sz w:val="24"/>
          <w:szCs w:val="24"/>
        </w:rPr>
        <w:t xml:space="preserve"> </w:t>
      </w:r>
      <w:r w:rsidRPr="00C4680F">
        <w:rPr>
          <w:rFonts w:ascii="Times New Roman" w:hAnsi="Times New Roman" w:cs="Times New Roman"/>
          <w:sz w:val="24"/>
          <w:szCs w:val="24"/>
        </w:rPr>
        <w:t>Летне-оздоровительная работа продолжается с 01 июня по 31 августа.</w:t>
      </w:r>
      <w:r w:rsidR="00D546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4680F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с обучающимися проводится в игровой форме (в виде </w:t>
      </w:r>
      <w:proofErr w:type="gramEnd"/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викторин, дидактических игр, тематических праздников, развлечений, драматизаций и т.п.)</w:t>
      </w:r>
      <w:r w:rsidR="00D5469C">
        <w:rPr>
          <w:rFonts w:ascii="Times New Roman" w:hAnsi="Times New Roman" w:cs="Times New Roman"/>
          <w:sz w:val="24"/>
          <w:szCs w:val="24"/>
        </w:rPr>
        <w:t xml:space="preserve"> </w:t>
      </w:r>
      <w:r w:rsidRPr="00C4680F">
        <w:rPr>
          <w:rFonts w:ascii="Times New Roman" w:hAnsi="Times New Roman" w:cs="Times New Roman"/>
          <w:sz w:val="24"/>
          <w:szCs w:val="24"/>
        </w:rPr>
        <w:t>во время прогулки.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2.19.</w:t>
      </w:r>
      <w:r w:rsidR="00A9745F" w:rsidRPr="00C4680F">
        <w:rPr>
          <w:rFonts w:ascii="Times New Roman" w:hAnsi="Times New Roman" w:cs="Times New Roman"/>
          <w:sz w:val="24"/>
          <w:szCs w:val="24"/>
        </w:rPr>
        <w:t xml:space="preserve"> </w:t>
      </w:r>
      <w:r w:rsidRPr="00C4680F">
        <w:rPr>
          <w:rFonts w:ascii="Times New Roman" w:hAnsi="Times New Roman" w:cs="Times New Roman"/>
          <w:sz w:val="24"/>
          <w:szCs w:val="24"/>
        </w:rPr>
        <w:t>Занятия по физическому развитию осуществляются во всех возрастных группах. Для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достижения достаточного объема двигательной активности обучающихся используются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все организованные формы занятий физическими упражнениями с широким включением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подвижных игр, спортивных упражнений.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2.20. С обучающимися раннего возраста занятия по физическому развитию в рамках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реализации основной программы дошкольного образования осуществляются по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подгруппам 2-3 раза в неделю. Занятия по физическому развитию в рамках реализации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программы </w:t>
      </w:r>
      <w:r w:rsidR="00A9745F" w:rsidRPr="00C4680F">
        <w:rPr>
          <w:rFonts w:ascii="Times New Roman" w:hAnsi="Times New Roman" w:cs="Times New Roman"/>
          <w:sz w:val="24"/>
          <w:szCs w:val="24"/>
        </w:rPr>
        <w:t>ДОУ</w:t>
      </w:r>
      <w:r w:rsidRPr="00C4680F">
        <w:rPr>
          <w:rFonts w:ascii="Times New Roman" w:hAnsi="Times New Roman" w:cs="Times New Roman"/>
          <w:sz w:val="24"/>
          <w:szCs w:val="24"/>
        </w:rPr>
        <w:t xml:space="preserve"> обучающихся от 3 до 7 лет</w:t>
      </w:r>
      <w:r w:rsidR="00D5469C">
        <w:rPr>
          <w:rFonts w:ascii="Times New Roman" w:hAnsi="Times New Roman" w:cs="Times New Roman"/>
          <w:sz w:val="24"/>
          <w:szCs w:val="24"/>
        </w:rPr>
        <w:t xml:space="preserve"> </w:t>
      </w:r>
      <w:r w:rsidRPr="00C4680F">
        <w:rPr>
          <w:rFonts w:ascii="Times New Roman" w:hAnsi="Times New Roman" w:cs="Times New Roman"/>
          <w:sz w:val="24"/>
          <w:szCs w:val="24"/>
        </w:rPr>
        <w:t>организуются не менее 3 раз в неделю.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2.21.Физкультурные, физкультурно-оздоровительные мероприятия, массовые спортивные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мероприятия, спортивные соревнования организуются с учетом возраста, физической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 xml:space="preserve">подготовленности и состояния </w:t>
      </w:r>
      <w:proofErr w:type="gramStart"/>
      <w:r w:rsidRPr="00C4680F">
        <w:rPr>
          <w:rFonts w:ascii="Times New Roman" w:hAnsi="Times New Roman" w:cs="Times New Roman"/>
          <w:sz w:val="24"/>
          <w:szCs w:val="24"/>
        </w:rPr>
        <w:t>здоровья</w:t>
      </w:r>
      <w:proofErr w:type="gramEnd"/>
      <w:r w:rsidRPr="00C4680F">
        <w:rPr>
          <w:rFonts w:ascii="Times New Roman" w:hAnsi="Times New Roman" w:cs="Times New Roman"/>
          <w:sz w:val="24"/>
          <w:szCs w:val="24"/>
        </w:rPr>
        <w:t xml:space="preserve"> обучающихся при постоянном контроле со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стороны медицинских работников. На спортивных соревнованиях и на занятиях в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плавательных бассейнах обеспечивается присутствие медицинских работников.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2.22. Возможность проведения занятий физической культурой и спортом на открытом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воздухе, а также подвижных игр, определяется по совокупности показателей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метеорологических условий (температуры, относительной влажности и скорости движения</w:t>
      </w:r>
      <w:r w:rsidR="00D5469C">
        <w:rPr>
          <w:rFonts w:ascii="Times New Roman" w:hAnsi="Times New Roman" w:cs="Times New Roman"/>
          <w:sz w:val="24"/>
          <w:szCs w:val="24"/>
        </w:rPr>
        <w:t xml:space="preserve"> </w:t>
      </w:r>
      <w:r w:rsidRPr="00C4680F">
        <w:rPr>
          <w:rFonts w:ascii="Times New Roman" w:hAnsi="Times New Roman" w:cs="Times New Roman"/>
          <w:sz w:val="24"/>
          <w:szCs w:val="24"/>
        </w:rPr>
        <w:t>воздуха) по климатическим зонам. В дождливые, ветреные и морозные дни занятия</w:t>
      </w:r>
      <w:r w:rsidR="00D5469C">
        <w:rPr>
          <w:rFonts w:ascii="Times New Roman" w:hAnsi="Times New Roman" w:cs="Times New Roman"/>
          <w:sz w:val="24"/>
          <w:szCs w:val="24"/>
        </w:rPr>
        <w:t xml:space="preserve"> </w:t>
      </w:r>
      <w:r w:rsidRPr="00C4680F">
        <w:rPr>
          <w:rFonts w:ascii="Times New Roman" w:hAnsi="Times New Roman" w:cs="Times New Roman"/>
          <w:sz w:val="24"/>
          <w:szCs w:val="24"/>
        </w:rPr>
        <w:t xml:space="preserve">физической культурой </w:t>
      </w:r>
      <w:r w:rsidRPr="00C4680F">
        <w:rPr>
          <w:rFonts w:ascii="Times New Roman" w:hAnsi="Times New Roman" w:cs="Times New Roman"/>
          <w:sz w:val="24"/>
          <w:szCs w:val="24"/>
        </w:rPr>
        <w:lastRenderedPageBreak/>
        <w:t>должны проводиться в зале. С обучающимися дошкольного</w:t>
      </w:r>
      <w:r w:rsidR="00D5469C">
        <w:rPr>
          <w:rFonts w:ascii="Times New Roman" w:hAnsi="Times New Roman" w:cs="Times New Roman"/>
          <w:sz w:val="24"/>
          <w:szCs w:val="24"/>
        </w:rPr>
        <w:t xml:space="preserve"> </w:t>
      </w:r>
      <w:r w:rsidRPr="00C4680F">
        <w:rPr>
          <w:rFonts w:ascii="Times New Roman" w:hAnsi="Times New Roman" w:cs="Times New Roman"/>
          <w:sz w:val="24"/>
          <w:szCs w:val="24"/>
        </w:rPr>
        <w:t>возраста занятия физической культурой на открытом воздухе в холодный период</w:t>
      </w:r>
      <w:r w:rsidR="00D5469C">
        <w:rPr>
          <w:rFonts w:ascii="Times New Roman" w:hAnsi="Times New Roman" w:cs="Times New Roman"/>
          <w:sz w:val="24"/>
          <w:szCs w:val="24"/>
        </w:rPr>
        <w:t xml:space="preserve"> </w:t>
      </w:r>
      <w:r w:rsidRPr="00C4680F">
        <w:rPr>
          <w:rFonts w:ascii="Times New Roman" w:hAnsi="Times New Roman" w:cs="Times New Roman"/>
          <w:sz w:val="24"/>
          <w:szCs w:val="24"/>
        </w:rPr>
        <w:t>проводятся при температуре не ниже -9°C без ветра, при скорости ветра до 5м/сек не ниже</w:t>
      </w:r>
      <w:r w:rsidR="00D5469C">
        <w:rPr>
          <w:rFonts w:ascii="Times New Roman" w:hAnsi="Times New Roman" w:cs="Times New Roman"/>
          <w:sz w:val="24"/>
          <w:szCs w:val="24"/>
        </w:rPr>
        <w:t xml:space="preserve"> </w:t>
      </w:r>
      <w:r w:rsidRPr="00C4680F">
        <w:rPr>
          <w:rFonts w:ascii="Times New Roman" w:hAnsi="Times New Roman" w:cs="Times New Roman"/>
          <w:sz w:val="24"/>
          <w:szCs w:val="24"/>
        </w:rPr>
        <w:t>-6°C, при скорости ветра 6-10 м/сек не ниже -3°C.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2.23. Занятия на открытом воздухе проводят только при отсутствии у обучающихся 5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медицинских противопоказаний и наличии у них спортивной одежды, соответствующей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погодным условиям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2.24. Отношение времени, затраченного на непосредственное выполнение физических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упражнений, к общему времени занятия физической культурой должно составлять не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менее 70%.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2.25. Длительность занятий по физическому развитию зависит от возраста обучающихся и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составляет: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 xml:space="preserve">- в 1 младшей группе – 10 мин., 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- в младшей группе - 15 мин.,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- в средней группе - 20 мин.,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- в старшей группе - 25 мин.,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- в подготовительной группе - 30 мин.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2.26. Один раз в неделю для обучающихся 5 - 7 лет круглогодично организовываются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занятия по физическому развитию на открытом воздухе.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2.27. В теплое время года занятия по физическому развитию обучающихся организуются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по возможности на открытом воздухе.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2.28. Для реализации двигательной деятельности обучающихся используются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оборудование и инвентарь физкультурного зала и спортивных площадок в соответствии с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возрастом и ростом обучающихся.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2.29.  Занятия повышенной умственной активности для обучающихся (формирование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элементарных математических представлений, коммуникация, познание и др.) проводятся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в группе воспитателем. Музыкальные и физкультурные занятия проводятся специалистами</w:t>
      </w:r>
      <w:r w:rsidR="00D5469C">
        <w:rPr>
          <w:rFonts w:ascii="Times New Roman" w:hAnsi="Times New Roman" w:cs="Times New Roman"/>
          <w:sz w:val="24"/>
          <w:szCs w:val="24"/>
        </w:rPr>
        <w:t xml:space="preserve"> </w:t>
      </w:r>
      <w:r w:rsidRPr="00C4680F">
        <w:rPr>
          <w:rFonts w:ascii="Times New Roman" w:hAnsi="Times New Roman" w:cs="Times New Roman"/>
          <w:sz w:val="24"/>
          <w:szCs w:val="24"/>
        </w:rPr>
        <w:t>в музыкальном и спортивном залах. Коррекционные занятия проводятся специалистами в</w:t>
      </w:r>
      <w:r w:rsidR="00D5469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C4680F">
        <w:rPr>
          <w:rFonts w:ascii="Times New Roman" w:hAnsi="Times New Roman" w:cs="Times New Roman"/>
          <w:sz w:val="24"/>
          <w:szCs w:val="24"/>
        </w:rPr>
        <w:t>комнате педагога-психолога и в группах.</w:t>
      </w:r>
    </w:p>
    <w:p w:rsidR="00D60948" w:rsidRPr="00C4680F" w:rsidRDefault="00A9745F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2.30</w:t>
      </w:r>
      <w:r w:rsidR="00D60948" w:rsidRPr="00C4680F">
        <w:rPr>
          <w:rFonts w:ascii="Times New Roman" w:hAnsi="Times New Roman" w:cs="Times New Roman"/>
          <w:sz w:val="24"/>
          <w:szCs w:val="24"/>
        </w:rPr>
        <w:t>. Режим занятий дополнительного образования устанавливается дополнительным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расписанием.</w:t>
      </w:r>
    </w:p>
    <w:p w:rsidR="00D60948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>III.</w:t>
      </w:r>
      <w:r w:rsidR="00C4680F" w:rsidRPr="00C4680F">
        <w:rPr>
          <w:rFonts w:ascii="Times New Roman" w:hAnsi="Times New Roman" w:cs="Times New Roman"/>
          <w:sz w:val="24"/>
          <w:szCs w:val="24"/>
        </w:rPr>
        <w:t xml:space="preserve"> </w:t>
      </w:r>
      <w:r w:rsidRPr="00C4680F">
        <w:rPr>
          <w:rFonts w:ascii="Times New Roman" w:hAnsi="Times New Roman" w:cs="Times New Roman"/>
          <w:sz w:val="24"/>
          <w:szCs w:val="24"/>
        </w:rPr>
        <w:t>Ответственность</w:t>
      </w:r>
    </w:p>
    <w:p w:rsidR="00457101" w:rsidRPr="00C4680F" w:rsidRDefault="00D60948" w:rsidP="000340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680F">
        <w:rPr>
          <w:rFonts w:ascii="Times New Roman" w:hAnsi="Times New Roman" w:cs="Times New Roman"/>
          <w:sz w:val="24"/>
          <w:szCs w:val="24"/>
        </w:rPr>
        <w:t xml:space="preserve">3.1. </w:t>
      </w:r>
      <w:r w:rsidR="00A9745F" w:rsidRPr="00C4680F">
        <w:rPr>
          <w:rFonts w:ascii="Times New Roman" w:hAnsi="Times New Roman" w:cs="Times New Roman"/>
          <w:sz w:val="24"/>
          <w:szCs w:val="24"/>
        </w:rPr>
        <w:t>Администрация</w:t>
      </w:r>
      <w:r w:rsidRPr="00C4680F">
        <w:rPr>
          <w:rFonts w:ascii="Times New Roman" w:hAnsi="Times New Roman" w:cs="Times New Roman"/>
          <w:sz w:val="24"/>
          <w:szCs w:val="24"/>
        </w:rPr>
        <w:t xml:space="preserve"> </w:t>
      </w:r>
      <w:r w:rsidR="00A9745F" w:rsidRPr="00C4680F">
        <w:rPr>
          <w:rFonts w:ascii="Times New Roman" w:hAnsi="Times New Roman" w:cs="Times New Roman"/>
          <w:sz w:val="24"/>
          <w:szCs w:val="24"/>
        </w:rPr>
        <w:t>ДОУ</w:t>
      </w:r>
      <w:r w:rsidRPr="00C4680F">
        <w:rPr>
          <w:rFonts w:ascii="Times New Roman" w:hAnsi="Times New Roman" w:cs="Times New Roman"/>
          <w:sz w:val="24"/>
          <w:szCs w:val="24"/>
        </w:rPr>
        <w:t xml:space="preserve">, воспитатели, </w:t>
      </w:r>
      <w:r w:rsidR="00A9745F" w:rsidRPr="00C4680F">
        <w:rPr>
          <w:rFonts w:ascii="Times New Roman" w:hAnsi="Times New Roman" w:cs="Times New Roman"/>
          <w:sz w:val="24"/>
          <w:szCs w:val="24"/>
        </w:rPr>
        <w:t>помощники воспитателей</w:t>
      </w:r>
      <w:r w:rsidRPr="00C4680F">
        <w:rPr>
          <w:rFonts w:ascii="Times New Roman" w:hAnsi="Times New Roman" w:cs="Times New Roman"/>
          <w:sz w:val="24"/>
          <w:szCs w:val="24"/>
        </w:rPr>
        <w:t>, педагоги</w:t>
      </w:r>
      <w:r w:rsidR="00A9745F" w:rsidRPr="00C4680F">
        <w:rPr>
          <w:rFonts w:ascii="Times New Roman" w:hAnsi="Times New Roman" w:cs="Times New Roman"/>
          <w:sz w:val="24"/>
          <w:szCs w:val="24"/>
        </w:rPr>
        <w:t xml:space="preserve"> </w:t>
      </w:r>
      <w:r w:rsidRPr="00C4680F">
        <w:rPr>
          <w:rFonts w:ascii="Times New Roman" w:hAnsi="Times New Roman" w:cs="Times New Roman"/>
          <w:sz w:val="24"/>
          <w:szCs w:val="24"/>
        </w:rPr>
        <w:t>специалисты несут ответственность за жизнь, здоровье детей, реализацию в</w:t>
      </w:r>
      <w:r w:rsidR="00A9745F" w:rsidRPr="00C4680F">
        <w:rPr>
          <w:rFonts w:ascii="Times New Roman" w:hAnsi="Times New Roman" w:cs="Times New Roman"/>
          <w:sz w:val="24"/>
          <w:szCs w:val="24"/>
        </w:rPr>
        <w:t xml:space="preserve"> полном </w:t>
      </w:r>
      <w:r w:rsidRPr="00C4680F">
        <w:rPr>
          <w:rFonts w:ascii="Times New Roman" w:hAnsi="Times New Roman" w:cs="Times New Roman"/>
          <w:sz w:val="24"/>
          <w:szCs w:val="24"/>
        </w:rPr>
        <w:t>объеме учебного плана, качество реализуемых образов</w:t>
      </w:r>
      <w:r w:rsidR="00A9745F" w:rsidRPr="00C4680F">
        <w:rPr>
          <w:rFonts w:ascii="Times New Roman" w:hAnsi="Times New Roman" w:cs="Times New Roman"/>
          <w:sz w:val="24"/>
          <w:szCs w:val="24"/>
        </w:rPr>
        <w:t xml:space="preserve">ательных программ, соответствие </w:t>
      </w:r>
      <w:r w:rsidRPr="00C4680F">
        <w:rPr>
          <w:rFonts w:ascii="Times New Roman" w:hAnsi="Times New Roman" w:cs="Times New Roman"/>
          <w:sz w:val="24"/>
          <w:szCs w:val="24"/>
        </w:rPr>
        <w:t>применяемых форм, методов и средств органи</w:t>
      </w:r>
      <w:r w:rsidR="00A9745F" w:rsidRPr="00C4680F">
        <w:rPr>
          <w:rFonts w:ascii="Times New Roman" w:hAnsi="Times New Roman" w:cs="Times New Roman"/>
          <w:sz w:val="24"/>
          <w:szCs w:val="24"/>
        </w:rPr>
        <w:t xml:space="preserve">зации образовательного процесса </w:t>
      </w:r>
      <w:r w:rsidRPr="00C4680F">
        <w:rPr>
          <w:rFonts w:ascii="Times New Roman" w:hAnsi="Times New Roman" w:cs="Times New Roman"/>
          <w:sz w:val="24"/>
          <w:szCs w:val="24"/>
        </w:rPr>
        <w:t>возрастным, психофизиологическим особенностям детей.</w:t>
      </w:r>
    </w:p>
    <w:sectPr w:rsidR="00457101" w:rsidRPr="00C4680F" w:rsidSect="00D546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999"/>
    <w:rsid w:val="0003409B"/>
    <w:rsid w:val="00156377"/>
    <w:rsid w:val="002F1999"/>
    <w:rsid w:val="003F791A"/>
    <w:rsid w:val="00457101"/>
    <w:rsid w:val="00A9745F"/>
    <w:rsid w:val="00B7439C"/>
    <w:rsid w:val="00C4680F"/>
    <w:rsid w:val="00C94258"/>
    <w:rsid w:val="00D5469C"/>
    <w:rsid w:val="00D60948"/>
    <w:rsid w:val="00E207CF"/>
    <w:rsid w:val="00FC5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680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46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680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680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46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68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lD</cp:lastModifiedBy>
  <cp:revision>8</cp:revision>
  <cp:lastPrinted>2021-09-15T06:17:00Z</cp:lastPrinted>
  <dcterms:created xsi:type="dcterms:W3CDTF">2021-09-15T06:19:00Z</dcterms:created>
  <dcterms:modified xsi:type="dcterms:W3CDTF">2022-03-25T10:29:00Z</dcterms:modified>
</cp:coreProperties>
</file>